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FE" w:rsidRDefault="00E35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BTOR104BA-K4 </w:t>
      </w:r>
      <w:r>
        <w:rPr>
          <w:rFonts w:ascii="Times New Roman" w:hAnsi="Times New Roman" w:cs="Times New Roman"/>
          <w:sz w:val="24"/>
          <w:szCs w:val="24"/>
        </w:rPr>
        <w:t>OROSZ BESZÉDGYAKORLATOK 3.</w:t>
      </w:r>
    </w:p>
    <w:p w:rsidR="00E3596B" w:rsidRDefault="00E3596B">
      <w:pPr>
        <w:rPr>
          <w:rFonts w:ascii="Times New Roman" w:hAnsi="Times New Roman" w:cs="Times New Roman"/>
          <w:sz w:val="24"/>
          <w:szCs w:val="24"/>
        </w:rPr>
      </w:pPr>
      <w:r w:rsidRPr="00E3596B">
        <w:rPr>
          <w:rFonts w:ascii="Times New Roman" w:hAnsi="Times New Roman" w:cs="Times New Roman"/>
          <w:b/>
          <w:sz w:val="24"/>
          <w:szCs w:val="24"/>
        </w:rPr>
        <w:t>BTOR301OMA</w:t>
      </w:r>
      <w:r>
        <w:rPr>
          <w:rFonts w:ascii="Times New Roman" w:hAnsi="Times New Roman" w:cs="Times New Roman"/>
          <w:sz w:val="24"/>
          <w:szCs w:val="24"/>
        </w:rPr>
        <w:t xml:space="preserve"> OROSZ BESZÉDGYAKORLATOK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GRAMMATIKAI ISMERETEK 5.</w:t>
      </w:r>
    </w:p>
    <w:p w:rsidR="00E3596B" w:rsidRDefault="00E3596B">
      <w:pPr>
        <w:rPr>
          <w:rFonts w:ascii="Times New Roman" w:hAnsi="Times New Roman" w:cs="Times New Roman"/>
          <w:sz w:val="24"/>
          <w:szCs w:val="24"/>
        </w:rPr>
      </w:pPr>
    </w:p>
    <w:p w:rsidR="00E3596B" w:rsidRDefault="00E3596B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596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Введение.</w:t>
      </w:r>
    </w:p>
    <w:p w:rsidR="00E3596B" w:rsidRDefault="00E3596B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2-3-4. Урок 7. Разговор по телефону. Назначение встречи, уточнение деталей.</w:t>
      </w:r>
    </w:p>
    <w:p w:rsidR="00E3596B" w:rsidRDefault="00A81EE7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Возвратн</w:t>
      </w:r>
      <w:r w:rsidR="00E3596B">
        <w:rPr>
          <w:rFonts w:ascii="Times New Roman" w:hAnsi="Times New Roman" w:cs="Times New Roman"/>
          <w:sz w:val="24"/>
          <w:szCs w:val="24"/>
          <w:lang w:val="ru-RU"/>
        </w:rPr>
        <w:t>ые глаголы.</w:t>
      </w:r>
    </w:p>
    <w:p w:rsidR="00E3596B" w:rsidRDefault="00E3596B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Конструкции времени.</w:t>
      </w:r>
    </w:p>
    <w:p w:rsidR="00E3596B" w:rsidRDefault="00E3596B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Контрольная работа.</w:t>
      </w:r>
    </w:p>
    <w:p w:rsidR="00A81EE7" w:rsidRDefault="00E3596B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6-7-8. Урок 8. </w:t>
      </w:r>
      <w:r w:rsidR="00A81EE7">
        <w:rPr>
          <w:rFonts w:ascii="Times New Roman" w:hAnsi="Times New Roman" w:cs="Times New Roman"/>
          <w:sz w:val="24"/>
          <w:szCs w:val="24"/>
          <w:lang w:val="ru-RU"/>
        </w:rPr>
        <w:t xml:space="preserve">Работа транспорта, движение в городе. Как узнать дорогу. </w:t>
      </w:r>
    </w:p>
    <w:p w:rsidR="00E3596B" w:rsidRDefault="00A81EE7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Наречия места и направления..</w:t>
      </w:r>
    </w:p>
    <w:p w:rsidR="00A81EE7" w:rsidRDefault="00A81EE7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Глагольная приставка до-.</w:t>
      </w:r>
    </w:p>
    <w:p w:rsidR="00A81EE7" w:rsidRDefault="00A81EE7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Контрольная работа.</w:t>
      </w:r>
    </w:p>
    <w:p w:rsidR="00A81EE7" w:rsidRDefault="00A81EE7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10-11-12. Урок 9. Питание. Особенности национальной кухни. Приём гостей. Приготовление еды, сервировка стола. Название блюд.</w:t>
      </w:r>
    </w:p>
    <w:p w:rsidR="00A81EE7" w:rsidRDefault="00A81EE7" w:rsidP="00E359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Сложные предложения с союзом </w:t>
      </w:r>
      <w:r w:rsidRPr="00A81EE7">
        <w:rPr>
          <w:rFonts w:ascii="Times New Roman" w:hAnsi="Times New Roman" w:cs="Times New Roman"/>
          <w:i/>
          <w:sz w:val="24"/>
          <w:szCs w:val="24"/>
          <w:lang w:val="ru-RU"/>
        </w:rPr>
        <w:t>чтобы</w:t>
      </w:r>
      <w:r>
        <w:rPr>
          <w:rFonts w:ascii="Times New Roman" w:hAnsi="Times New Roman" w:cs="Times New Roman"/>
          <w:sz w:val="24"/>
          <w:szCs w:val="24"/>
          <w:lang w:val="ru-RU"/>
        </w:rPr>
        <w:t>. Косвенная речь. Уменьшительно-ласкательные суффиксы.</w:t>
      </w:r>
    </w:p>
    <w:p w:rsidR="00A81EE7" w:rsidRDefault="00A81EE7" w:rsidP="00A81E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Контрольная работа.</w:t>
      </w:r>
    </w:p>
    <w:p w:rsidR="00A81EE7" w:rsidRDefault="00A81EE7" w:rsidP="00E359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1EE7" w:rsidRDefault="00A81EE7" w:rsidP="00A81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Tankönyv:</w:t>
      </w:r>
    </w:p>
    <w:p w:rsidR="00A81EE7" w:rsidRPr="0028765C" w:rsidRDefault="00A81EE7" w:rsidP="00A81E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65C">
        <w:rPr>
          <w:rFonts w:ascii="Times New Roman" w:hAnsi="Times New Roman" w:cs="Times New Roman"/>
          <w:sz w:val="24"/>
          <w:szCs w:val="24"/>
        </w:rPr>
        <w:t>Ирина</w:t>
      </w:r>
      <w:proofErr w:type="spellEnd"/>
      <w:r w:rsidRPr="00287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C">
        <w:rPr>
          <w:rFonts w:ascii="Times New Roman" w:hAnsi="Times New Roman" w:cs="Times New Roman"/>
          <w:sz w:val="24"/>
          <w:szCs w:val="24"/>
        </w:rPr>
        <w:t>Осипова</w:t>
      </w:r>
      <w:proofErr w:type="spellEnd"/>
      <w:r w:rsidRPr="002876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8765C">
        <w:rPr>
          <w:rFonts w:ascii="Times New Roman" w:hAnsi="Times New Roman" w:cs="Times New Roman"/>
          <w:sz w:val="24"/>
          <w:szCs w:val="24"/>
        </w:rPr>
        <w:t>Ключ</w:t>
      </w:r>
      <w:proofErr w:type="spellEnd"/>
      <w:r w:rsidRPr="0028765C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Corvina Kiadó. + Munkafüzet</w:t>
      </w:r>
    </w:p>
    <w:p w:rsidR="00A81EE7" w:rsidRPr="00A81EE7" w:rsidRDefault="00A81EE7" w:rsidP="00E3596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1EE7" w:rsidRPr="00A81EE7" w:rsidSect="0091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646B4"/>
    <w:multiLevelType w:val="hybridMultilevel"/>
    <w:tmpl w:val="D3FAB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96B"/>
    <w:rsid w:val="009127FE"/>
    <w:rsid w:val="00A81EE7"/>
    <w:rsid w:val="00E3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7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5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2016-09-15T14:17:00Z</dcterms:created>
  <dcterms:modified xsi:type="dcterms:W3CDTF">2016-09-15T14:37:00Z</dcterms:modified>
</cp:coreProperties>
</file>